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EE" w:rsidRDefault="00A22F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-209550</wp:posOffset>
                </wp:positionV>
                <wp:extent cx="2171700" cy="10953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B72" w:rsidRDefault="00AE7B72">
                            <w:r>
                              <w:t>Name:______________________</w:t>
                            </w:r>
                          </w:p>
                          <w:p w:rsidR="00AE7B72" w:rsidRDefault="00AE7B72">
                            <w:r>
                              <w:t>Date: _______________</w:t>
                            </w:r>
                          </w:p>
                          <w:p w:rsidR="00AE7B72" w:rsidRDefault="00AE7B72">
                            <w:r>
                              <w:t>Block: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-16.5pt;width:171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">
                <v:textbox>
                  <w:txbxContent>
                    <w:p w:rsidR="00AE7B72" w:rsidRDefault="00AE7B72">
                      <w:r>
                        <w:t>Name:______________________</w:t>
                      </w:r>
                    </w:p>
                    <w:p w:rsidR="00AE7B72" w:rsidRDefault="00AE7B72">
                      <w:r>
                        <w:t>Date: _______________</w:t>
                      </w:r>
                    </w:p>
                    <w:p w:rsidR="00AE7B72" w:rsidRDefault="00AE7B72">
                      <w:r>
                        <w:t>Block: ___________</w:t>
                      </w:r>
                    </w:p>
                  </w:txbxContent>
                </v:textbox>
              </v:shape>
            </w:pict>
          </mc:Fallback>
        </mc:AlternateContent>
      </w:r>
      <w:r w:rsidR="00AE7B72">
        <w:t>Directions:</w:t>
      </w:r>
    </w:p>
    <w:p w:rsidR="00AE7B72" w:rsidRDefault="00AE7B72" w:rsidP="00AE7B72">
      <w:pPr>
        <w:pStyle w:val="ListParagraph"/>
        <w:numPr>
          <w:ilvl w:val="0"/>
          <w:numId w:val="1"/>
        </w:numPr>
      </w:pPr>
      <w:r>
        <w:t>Pick 10 ways that people interact with the environment. ( You may pick ways that you interact with the environment)</w:t>
      </w:r>
    </w:p>
    <w:p w:rsidR="00AE7B72" w:rsidRDefault="00AE7B72" w:rsidP="00AE7B72">
      <w:pPr>
        <w:pStyle w:val="ListParagraph"/>
        <w:numPr>
          <w:ilvl w:val="0"/>
          <w:numId w:val="1"/>
        </w:numPr>
      </w:pPr>
      <w:r>
        <w:t>Decide if the interaction is positive, negative, or both.</w:t>
      </w:r>
    </w:p>
    <w:p w:rsidR="00AE7B72" w:rsidRDefault="00AE7B72" w:rsidP="00AE7B72">
      <w:pPr>
        <w:pStyle w:val="ListParagraph"/>
        <w:numPr>
          <w:ilvl w:val="0"/>
          <w:numId w:val="1"/>
        </w:numPr>
      </w:pPr>
      <w:r>
        <w:t>Which is the type of Interaction : adapt, modify, or depend</w:t>
      </w:r>
    </w:p>
    <w:p w:rsidR="00AE7B72" w:rsidRDefault="00AE7B72" w:rsidP="00AE7B72">
      <w:pPr>
        <w:pStyle w:val="ListParagraph"/>
      </w:pPr>
    </w:p>
    <w:p w:rsidR="00AE7B72" w:rsidRPr="00AE7B72" w:rsidRDefault="00AE7B72" w:rsidP="00AE7B72">
      <w:pPr>
        <w:pStyle w:val="ListParagraph"/>
        <w:jc w:val="center"/>
        <w:rPr>
          <w:sz w:val="48"/>
          <w:szCs w:val="48"/>
        </w:rPr>
      </w:pPr>
      <w:r w:rsidRPr="00AE7B72">
        <w:rPr>
          <w:sz w:val="48"/>
          <w:szCs w:val="48"/>
        </w:rPr>
        <w:t>Human Environment Interaction (HEI)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E7B72" w:rsidTr="00AE7B72">
        <w:tc>
          <w:tcPr>
            <w:tcW w:w="4872" w:type="dxa"/>
          </w:tcPr>
          <w:p w:rsidR="00AE7B72" w:rsidRDefault="00AE7B72" w:rsidP="00AE7B72">
            <w:pPr>
              <w:jc w:val="center"/>
            </w:pPr>
            <w:r>
              <w:t>How People Interact with their Environment</w:t>
            </w:r>
          </w:p>
        </w:tc>
        <w:tc>
          <w:tcPr>
            <w:tcW w:w="4872" w:type="dxa"/>
          </w:tcPr>
          <w:p w:rsidR="00AE7B72" w:rsidRDefault="00AE7B72" w:rsidP="00AE7B72">
            <w:pPr>
              <w:jc w:val="center"/>
            </w:pPr>
            <w:r>
              <w:t>Effect: Positive, Negative, or Both</w:t>
            </w:r>
          </w:p>
        </w:tc>
        <w:tc>
          <w:tcPr>
            <w:tcW w:w="4872" w:type="dxa"/>
          </w:tcPr>
          <w:p w:rsidR="00AE7B72" w:rsidRDefault="00AE7B72" w:rsidP="00AE7B72">
            <w:pPr>
              <w:jc w:val="center"/>
            </w:pPr>
            <w:r>
              <w:t>Type of Interaction: Adapt, Modify, or Depend</w:t>
            </w: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1.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 xml:space="preserve">2. 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3.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4.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5.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6.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7.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8.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9.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  <w:tr w:rsidR="00AE7B72" w:rsidTr="00AE7B72"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  <w:r>
              <w:t>10.</w:t>
            </w: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  <w:tc>
          <w:tcPr>
            <w:tcW w:w="4872" w:type="dxa"/>
          </w:tcPr>
          <w:p w:rsidR="00AE7B72" w:rsidRDefault="00AE7B72" w:rsidP="00AE7B72">
            <w:pPr>
              <w:spacing w:line="480" w:lineRule="auto"/>
            </w:pPr>
          </w:p>
        </w:tc>
      </w:tr>
    </w:tbl>
    <w:p w:rsidR="00AE7B72" w:rsidRDefault="00AE7B72" w:rsidP="00AE7B72"/>
    <w:p w:rsidR="00A22F5A" w:rsidRDefault="00A22F5A" w:rsidP="00AE7B72"/>
    <w:p w:rsidR="00A22F5A" w:rsidRDefault="00A22F5A" w:rsidP="00A22F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-209550</wp:posOffset>
                </wp:positionV>
                <wp:extent cx="2171700" cy="1095375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5A" w:rsidRDefault="00A22F5A" w:rsidP="00A22F5A">
                            <w:r>
                              <w:t>Name:______________________</w:t>
                            </w:r>
                          </w:p>
                          <w:p w:rsidR="00A22F5A" w:rsidRDefault="00A22F5A" w:rsidP="00A22F5A">
                            <w:r>
                              <w:t>Date: _______________</w:t>
                            </w:r>
                          </w:p>
                          <w:p w:rsidR="00A22F5A" w:rsidRDefault="00A22F5A" w:rsidP="00A22F5A">
                            <w:r>
                              <w:t>Block: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2.25pt;margin-top:-16.5pt;width:17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">
                <v:textbox>
                  <w:txbxContent>
                    <w:p w:rsidR="00A22F5A" w:rsidRDefault="00A22F5A" w:rsidP="00A22F5A">
                      <w:r>
                        <w:t>Name:______________________</w:t>
                      </w:r>
                    </w:p>
                    <w:p w:rsidR="00A22F5A" w:rsidRDefault="00A22F5A" w:rsidP="00A22F5A">
                      <w:r>
                        <w:t>Date: _______________</w:t>
                      </w:r>
                    </w:p>
                    <w:p w:rsidR="00A22F5A" w:rsidRDefault="00A22F5A" w:rsidP="00A22F5A">
                      <w:r>
                        <w:t>Block: ___________</w:t>
                      </w:r>
                    </w:p>
                  </w:txbxContent>
                </v:textbox>
              </v:shape>
            </w:pict>
          </mc:Fallback>
        </mc:AlternateContent>
      </w:r>
      <w:r>
        <w:t>Directions:</w:t>
      </w:r>
    </w:p>
    <w:p w:rsidR="00A22F5A" w:rsidRDefault="00A22F5A" w:rsidP="00A22F5A">
      <w:pPr>
        <w:pStyle w:val="ListParagraph"/>
        <w:numPr>
          <w:ilvl w:val="0"/>
          <w:numId w:val="2"/>
        </w:numPr>
      </w:pPr>
      <w:r>
        <w:t>Pick 10 ways that people interact with the environment. ( You may pick ways that you interact with the environment)</w:t>
      </w:r>
    </w:p>
    <w:p w:rsidR="00A22F5A" w:rsidRDefault="00A22F5A" w:rsidP="00A22F5A">
      <w:pPr>
        <w:pStyle w:val="ListParagraph"/>
        <w:numPr>
          <w:ilvl w:val="0"/>
          <w:numId w:val="2"/>
        </w:numPr>
      </w:pPr>
      <w:r>
        <w:t>Decide if the interaction is positive, negative, or both.</w:t>
      </w:r>
    </w:p>
    <w:p w:rsidR="00A22F5A" w:rsidRDefault="00A22F5A" w:rsidP="00A22F5A">
      <w:pPr>
        <w:pStyle w:val="ListParagraph"/>
        <w:numPr>
          <w:ilvl w:val="0"/>
          <w:numId w:val="2"/>
        </w:numPr>
      </w:pPr>
      <w:r>
        <w:t>Which is the type of Interaction : adapt, modify, or depend</w:t>
      </w:r>
    </w:p>
    <w:p w:rsidR="00A22F5A" w:rsidRDefault="00A22F5A" w:rsidP="00A22F5A">
      <w:pPr>
        <w:pStyle w:val="ListParagraph"/>
      </w:pPr>
    </w:p>
    <w:p w:rsidR="00A22F5A" w:rsidRPr="00AE7B72" w:rsidRDefault="00A22F5A" w:rsidP="00A22F5A">
      <w:pPr>
        <w:pStyle w:val="ListParagraph"/>
        <w:jc w:val="center"/>
        <w:rPr>
          <w:sz w:val="48"/>
          <w:szCs w:val="48"/>
        </w:rPr>
      </w:pPr>
      <w:r w:rsidRPr="00AE7B72">
        <w:rPr>
          <w:sz w:val="48"/>
          <w:szCs w:val="48"/>
        </w:rPr>
        <w:t>Human Environment Interaction (HEI)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A22F5A" w:rsidTr="00374C1B">
        <w:tc>
          <w:tcPr>
            <w:tcW w:w="4872" w:type="dxa"/>
          </w:tcPr>
          <w:p w:rsidR="00A22F5A" w:rsidRDefault="00A22F5A" w:rsidP="00374C1B">
            <w:pPr>
              <w:jc w:val="center"/>
            </w:pPr>
            <w:r>
              <w:t>How People Interact with their Environment</w:t>
            </w:r>
          </w:p>
        </w:tc>
        <w:tc>
          <w:tcPr>
            <w:tcW w:w="4872" w:type="dxa"/>
          </w:tcPr>
          <w:p w:rsidR="00A22F5A" w:rsidRDefault="00A22F5A" w:rsidP="00374C1B">
            <w:pPr>
              <w:jc w:val="center"/>
            </w:pPr>
            <w:r>
              <w:t>Effect: Positive, Negative, or Both</w:t>
            </w:r>
          </w:p>
        </w:tc>
        <w:tc>
          <w:tcPr>
            <w:tcW w:w="4872" w:type="dxa"/>
          </w:tcPr>
          <w:p w:rsidR="00A22F5A" w:rsidRDefault="00A22F5A" w:rsidP="00374C1B">
            <w:pPr>
              <w:jc w:val="center"/>
            </w:pPr>
            <w:r>
              <w:t>Type of Interaction: Adapt, Modify, or Depend</w:t>
            </w: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1.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 xml:space="preserve">2. 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3.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4.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5.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6.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7.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8.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9.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  <w:tr w:rsidR="00A22F5A" w:rsidTr="00374C1B"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  <w:r>
              <w:t>10.</w:t>
            </w: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  <w:tc>
          <w:tcPr>
            <w:tcW w:w="4872" w:type="dxa"/>
          </w:tcPr>
          <w:p w:rsidR="00A22F5A" w:rsidRDefault="00A22F5A" w:rsidP="00374C1B">
            <w:pPr>
              <w:spacing w:line="480" w:lineRule="auto"/>
            </w:pPr>
          </w:p>
        </w:tc>
      </w:tr>
    </w:tbl>
    <w:p w:rsidR="00A22F5A" w:rsidRDefault="00A22F5A" w:rsidP="00A22F5A"/>
    <w:p w:rsidR="00A22F5A" w:rsidRDefault="00A22F5A" w:rsidP="00AE7B72">
      <w:bookmarkStart w:id="0" w:name="_GoBack"/>
      <w:bookmarkEnd w:id="0"/>
    </w:p>
    <w:sectPr w:rsidR="00A22F5A" w:rsidSect="00AE7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CDF"/>
    <w:multiLevelType w:val="hybridMultilevel"/>
    <w:tmpl w:val="F372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0924"/>
    <w:multiLevelType w:val="hybridMultilevel"/>
    <w:tmpl w:val="F372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2"/>
    <w:rsid w:val="00A22F5A"/>
    <w:rsid w:val="00AE7B72"/>
    <w:rsid w:val="00D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289068B-C702-409C-BDD4-3471AEF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72"/>
    <w:pPr>
      <w:ind w:left="720"/>
      <w:contextualSpacing/>
    </w:pPr>
  </w:style>
  <w:style w:type="table" w:styleId="TableGrid">
    <w:name w:val="Table Grid"/>
    <w:basedOn w:val="TableNormal"/>
    <w:uiPriority w:val="59"/>
    <w:rsid w:val="00AE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2</cp:revision>
  <dcterms:created xsi:type="dcterms:W3CDTF">2018-08-09T20:19:00Z</dcterms:created>
  <dcterms:modified xsi:type="dcterms:W3CDTF">2018-08-09T20:19:00Z</dcterms:modified>
</cp:coreProperties>
</file>